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50E0" w14:textId="77777777"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79DD243" wp14:editId="5C98349F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9332" w14:textId="77777777"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53579544" w14:textId="77777777"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58516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Griglia di autovalutazione</w:t>
      </w:r>
    </w:p>
    <w:p w14:paraId="7B5D4D18" w14:textId="77777777" w:rsidR="00BD324B" w:rsidRDefault="00473F54" w:rsidP="00BD324B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bookmarkStart w:id="0" w:name="_Hlk108782502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FESR</w:t>
      </w:r>
      <w:bookmarkEnd w:id="0"/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D324B" w:rsidRPr="00071FD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13.1.3A-FESRPON-VE-2022-12</w:t>
      </w:r>
    </w:p>
    <w:p w14:paraId="45639598" w14:textId="77777777" w:rsidR="00BD324B" w:rsidRDefault="00BD324B" w:rsidP="00BD324B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2064311" w14:textId="186EB612" w:rsidR="001122B9" w:rsidRDefault="001122B9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547DC90" w14:textId="77777777"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0E53DAE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67B">
        <w:rPr>
          <w:rFonts w:asciiTheme="minorHAnsi" w:eastAsia="Calibri" w:hAnsiTheme="minorHAnsi" w:cstheme="minorHAnsi"/>
          <w:sz w:val="22"/>
          <w:szCs w:val="22"/>
          <w:lang w:eastAsia="en-US"/>
        </w:rPr>
        <w:t>Candidato: Cognome ___________________________ Nome ____________________________</w:t>
      </w:r>
    </w:p>
    <w:p w14:paraId="057C0CFD" w14:textId="77777777" w:rsidR="0058516E" w:rsidRDefault="0058516E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79567B" w:rsidRPr="0079567B" w14:paraId="693EE942" w14:textId="77777777" w:rsidTr="00335D7C">
        <w:trPr>
          <w:jc w:val="center"/>
        </w:trPr>
        <w:tc>
          <w:tcPr>
            <w:tcW w:w="5778" w:type="dxa"/>
          </w:tcPr>
          <w:p w14:paraId="030AF20C" w14:textId="77777777"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1567" w:type="dxa"/>
          </w:tcPr>
          <w:p w14:paraId="55F4694F" w14:textId="77777777"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14:paraId="1C78E953" w14:textId="77777777" w:rsid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al </w:t>
            </w:r>
          </w:p>
          <w:p w14:paraId="659BD5AA" w14:textId="77777777"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  <w:tc>
          <w:tcPr>
            <w:tcW w:w="1255" w:type="dxa"/>
          </w:tcPr>
          <w:p w14:paraId="2660C3A9" w14:textId="77777777" w:rsidR="0079567B" w:rsidRPr="0079567B" w:rsidRDefault="0079567B" w:rsidP="00335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79567B" w:rsidRPr="0079567B" w14:paraId="402E4358" w14:textId="77777777" w:rsidTr="00335D7C">
        <w:trPr>
          <w:jc w:val="center"/>
        </w:trPr>
        <w:tc>
          <w:tcPr>
            <w:tcW w:w="9855" w:type="dxa"/>
            <w:gridSpan w:val="4"/>
          </w:tcPr>
          <w:p w14:paraId="2D877207" w14:textId="4CD9E395" w:rsidR="0079567B" w:rsidRPr="00E33807" w:rsidRDefault="00BD324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807"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</w:t>
            </w:r>
          </w:p>
        </w:tc>
      </w:tr>
      <w:tr w:rsidR="0079567B" w:rsidRPr="0079567B" w14:paraId="1A5EDE03" w14:textId="77777777" w:rsidTr="00335D7C">
        <w:trPr>
          <w:jc w:val="center"/>
        </w:trPr>
        <w:tc>
          <w:tcPr>
            <w:tcW w:w="5778" w:type="dxa"/>
          </w:tcPr>
          <w:p w14:paraId="49DA67C7" w14:textId="77777777" w:rsidR="0079567B" w:rsidRPr="0079567B" w:rsidRDefault="0079567B" w:rsidP="00311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</w:t>
            </w:r>
            <w:r w:rsid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od altro titolo equipollente</w:t>
            </w:r>
          </w:p>
        </w:tc>
        <w:tc>
          <w:tcPr>
            <w:tcW w:w="1567" w:type="dxa"/>
          </w:tcPr>
          <w:p w14:paraId="5ACC0AD8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14:paraId="60C8DA3B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468FA81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14:paraId="4938C9F7" w14:textId="77777777" w:rsidTr="00335D7C">
        <w:trPr>
          <w:jc w:val="center"/>
        </w:trPr>
        <w:tc>
          <w:tcPr>
            <w:tcW w:w="5778" w:type="dxa"/>
          </w:tcPr>
          <w:p w14:paraId="4477E6F1" w14:textId="394406CA" w:rsidR="0079567B" w:rsidRPr="0079567B" w:rsidRDefault="00BD324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Specializzazione universitaria in architettura, scienze naturali, scienze forestali, agraria ed altre materie simili.</w:t>
            </w:r>
          </w:p>
        </w:tc>
        <w:tc>
          <w:tcPr>
            <w:tcW w:w="1567" w:type="dxa"/>
          </w:tcPr>
          <w:p w14:paraId="46E37AD3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14:paraId="1FEBD13D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4C6C9CF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14:paraId="419908C6" w14:textId="77777777" w:rsidTr="00335D7C">
        <w:trPr>
          <w:jc w:val="center"/>
        </w:trPr>
        <w:tc>
          <w:tcPr>
            <w:tcW w:w="9855" w:type="dxa"/>
            <w:gridSpan w:val="4"/>
          </w:tcPr>
          <w:p w14:paraId="22A8D250" w14:textId="3B697A29" w:rsidR="0079567B" w:rsidRPr="00E33807" w:rsidRDefault="00BD324B" w:rsidP="00BD32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24B">
              <w:rPr>
                <w:rFonts w:asciiTheme="minorHAnsi" w:hAnsiTheme="minorHAnsi" w:cstheme="minorHAnsi"/>
                <w:b/>
                <w:sz w:val="22"/>
                <w:szCs w:val="22"/>
              </w:rPr>
              <w:t>ESPERIENZE SPECIFICHE</w:t>
            </w:r>
          </w:p>
        </w:tc>
      </w:tr>
      <w:tr w:rsidR="0079567B" w:rsidRPr="0079567B" w14:paraId="7FAAE6FC" w14:textId="77777777" w:rsidTr="00335D7C">
        <w:trPr>
          <w:jc w:val="center"/>
        </w:trPr>
        <w:tc>
          <w:tcPr>
            <w:tcW w:w="5778" w:type="dxa"/>
          </w:tcPr>
          <w:p w14:paraId="26F2793C" w14:textId="75CE2920" w:rsidR="0079567B" w:rsidRPr="0079567B" w:rsidRDefault="00BD324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Comprovate esperienze/competenze di progettazione dell’acquisto e collaudo di attrezzature e strumenti attinenti all’area verde.</w:t>
            </w:r>
          </w:p>
        </w:tc>
        <w:tc>
          <w:tcPr>
            <w:tcW w:w="1567" w:type="dxa"/>
          </w:tcPr>
          <w:p w14:paraId="3F21BC74" w14:textId="0A83E8D3" w:rsidR="0079567B" w:rsidRPr="0079567B" w:rsidRDefault="002651C8" w:rsidP="00265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567B" w:rsidRPr="0079567B">
              <w:rPr>
                <w:rFonts w:asciiTheme="minorHAnsi" w:hAnsiTheme="minorHAnsi" w:cstheme="minorHAnsi"/>
                <w:sz w:val="22"/>
                <w:szCs w:val="22"/>
              </w:rPr>
              <w:t>unti 1</w:t>
            </w:r>
            <w:r w:rsidR="00BD32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9567B"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324B" w:rsidRPr="00BD324B">
              <w:rPr>
                <w:rFonts w:asciiTheme="minorHAnsi" w:hAnsiTheme="minorHAnsi" w:cstheme="minorHAnsi"/>
                <w:sz w:val="22"/>
                <w:szCs w:val="22"/>
              </w:rPr>
              <w:t>per esperienza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D324B" w:rsidRPr="00BD324B">
              <w:rPr>
                <w:rFonts w:asciiTheme="minorHAnsi" w:hAnsiTheme="minorHAnsi" w:cstheme="minorHAnsi"/>
                <w:sz w:val="22"/>
                <w:szCs w:val="22"/>
              </w:rPr>
              <w:t>ax 20 punti)</w:t>
            </w:r>
          </w:p>
        </w:tc>
        <w:tc>
          <w:tcPr>
            <w:tcW w:w="1255" w:type="dxa"/>
          </w:tcPr>
          <w:p w14:paraId="0C4776D3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CA63779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67B" w:rsidRPr="0079567B" w14:paraId="7E50D472" w14:textId="77777777" w:rsidTr="00335D7C">
        <w:trPr>
          <w:jc w:val="center"/>
        </w:trPr>
        <w:tc>
          <w:tcPr>
            <w:tcW w:w="9855" w:type="dxa"/>
            <w:gridSpan w:val="4"/>
            <w:vAlign w:val="center"/>
          </w:tcPr>
          <w:p w14:paraId="75CAC0BC" w14:textId="4EFCE4D1" w:rsidR="0079567B" w:rsidRPr="00E33807" w:rsidRDefault="00BD324B" w:rsidP="00335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813">
              <w:rPr>
                <w:rFonts w:asciiTheme="minorHAnsi" w:hAnsiTheme="minorHAnsi" w:cstheme="minorHAnsi"/>
                <w:b/>
                <w:sz w:val="22"/>
                <w:szCs w:val="22"/>
              </w:rPr>
              <w:t>PROGETTO</w:t>
            </w:r>
          </w:p>
        </w:tc>
      </w:tr>
      <w:tr w:rsidR="0079567B" w:rsidRPr="0079567B" w14:paraId="31924B3E" w14:textId="77777777" w:rsidTr="00335D7C">
        <w:trPr>
          <w:jc w:val="center"/>
        </w:trPr>
        <w:tc>
          <w:tcPr>
            <w:tcW w:w="5778" w:type="dxa"/>
          </w:tcPr>
          <w:p w14:paraId="7DF305D5" w14:textId="77777777" w:rsidR="0079567B" w:rsidRPr="0079567B" w:rsidRDefault="00311559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1559">
              <w:rPr>
                <w:rFonts w:ascii="Calibri" w:eastAsia="Calibri" w:hAnsi="Calibri"/>
                <w:sz w:val="22"/>
                <w:szCs w:val="22"/>
                <w:lang w:eastAsia="en-US"/>
              </w:rPr>
              <w:t>Comprovate esperienze/competenze di progettazione dell’acquisto e collaudo di attrezzature informatiche per la digitalizzazione</w:t>
            </w:r>
          </w:p>
        </w:tc>
        <w:tc>
          <w:tcPr>
            <w:tcW w:w="1567" w:type="dxa"/>
          </w:tcPr>
          <w:p w14:paraId="6F33B649" w14:textId="0B45A81C" w:rsidR="0079567B" w:rsidRPr="0079567B" w:rsidRDefault="00BD324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79567B" w:rsidRPr="0079567B">
              <w:rPr>
                <w:rFonts w:asciiTheme="minorHAnsi" w:hAnsiTheme="minorHAnsi" w:cstheme="minorHAnsi"/>
                <w:sz w:val="22"/>
                <w:szCs w:val="22"/>
              </w:rPr>
              <w:t>10 per esperienza (</w:t>
            </w:r>
            <w:r w:rsidR="002651C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9567B" w:rsidRPr="0079567B">
              <w:rPr>
                <w:rFonts w:asciiTheme="minorHAnsi" w:hAnsiTheme="minorHAnsi" w:cstheme="minorHAnsi"/>
                <w:sz w:val="22"/>
                <w:szCs w:val="22"/>
              </w:rPr>
              <w:t>ax 20 punti)</w:t>
            </w:r>
          </w:p>
        </w:tc>
        <w:tc>
          <w:tcPr>
            <w:tcW w:w="1255" w:type="dxa"/>
          </w:tcPr>
          <w:p w14:paraId="2DE4FCBE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4C0BFFE" w14:textId="77777777" w:rsidR="0079567B" w:rsidRPr="0079567B" w:rsidRDefault="0079567B" w:rsidP="00335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24B" w:rsidRPr="0079567B" w14:paraId="67281C30" w14:textId="77777777" w:rsidTr="00335D7C">
        <w:trPr>
          <w:jc w:val="center"/>
        </w:trPr>
        <w:tc>
          <w:tcPr>
            <w:tcW w:w="5778" w:type="dxa"/>
          </w:tcPr>
          <w:p w14:paraId="4CA63956" w14:textId="77777777" w:rsidR="002651C8" w:rsidRDefault="00BD324B" w:rsidP="00BD324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Progetto di realizzazione aree verdi </w:t>
            </w:r>
          </w:p>
          <w:p w14:paraId="545D4670" w14:textId="0187AA8B" w:rsidR="00BD324B" w:rsidRPr="00BD324B" w:rsidRDefault="00BD324B" w:rsidP="00BD324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(solo per la figura di PROGETTISTA).</w:t>
            </w:r>
          </w:p>
        </w:tc>
        <w:tc>
          <w:tcPr>
            <w:tcW w:w="1567" w:type="dxa"/>
          </w:tcPr>
          <w:p w14:paraId="366294DA" w14:textId="77777777" w:rsidR="00BD324B" w:rsidRDefault="00BD324B" w:rsidP="00BD324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Attinenza alle finalità del bando </w:t>
            </w:r>
          </w:p>
          <w:p w14:paraId="2932BCA0" w14:textId="6C21240F" w:rsidR="00BD324B" w:rsidRPr="00BD324B" w:rsidRDefault="00BD324B" w:rsidP="00BD324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(max</w:t>
            </w:r>
            <w:r w:rsidRPr="007956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10 punti)</w:t>
            </w:r>
          </w:p>
          <w:p w14:paraId="3627AB5B" w14:textId="77777777" w:rsidR="00BD324B" w:rsidRDefault="00BD324B" w:rsidP="00BD324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1D1DD86" w14:textId="0B2C1B80" w:rsidR="00BD324B" w:rsidRDefault="00BD324B" w:rsidP="00BD324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>Obiettivi educativo-didattici proposti</w:t>
            </w:r>
          </w:p>
          <w:p w14:paraId="1A7B1E8B" w14:textId="7EF5412A" w:rsidR="00BD324B" w:rsidRPr="00BD324B" w:rsidRDefault="00BD324B" w:rsidP="00BD324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32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(max 10 punti)</w:t>
            </w:r>
          </w:p>
          <w:p w14:paraId="19642A61" w14:textId="19714362" w:rsidR="00BD324B" w:rsidRPr="00BD324B" w:rsidRDefault="00BD324B" w:rsidP="00BD324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</w:tcPr>
          <w:p w14:paraId="32BA9019" w14:textId="77777777" w:rsidR="00BD324B" w:rsidRPr="0079567B" w:rsidRDefault="00BD324B" w:rsidP="00BD3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A36E626" w14:textId="77777777" w:rsidR="00BD324B" w:rsidRPr="0079567B" w:rsidRDefault="00BD324B" w:rsidP="00BD3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CE5C38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B490B4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204AB7" w14:textId="77777777"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DF3C19" w14:textId="77777777"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14:paraId="41118165" w14:textId="77777777"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F78C" w14:textId="77777777" w:rsidR="001B5D6E" w:rsidRDefault="001B5D6E">
      <w:r>
        <w:separator/>
      </w:r>
    </w:p>
  </w:endnote>
  <w:endnote w:type="continuationSeparator" w:id="0">
    <w:p w14:paraId="14F04092" w14:textId="77777777" w:rsidR="001B5D6E" w:rsidRDefault="001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C064" w14:textId="77777777"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2683E2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651" w14:textId="77777777"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31155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311559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5CB4" w14:textId="77777777"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A142" w14:textId="77777777" w:rsidR="001B5D6E" w:rsidRDefault="001B5D6E">
      <w:r>
        <w:separator/>
      </w:r>
    </w:p>
  </w:footnote>
  <w:footnote w:type="continuationSeparator" w:id="0">
    <w:p w14:paraId="5CC703EF" w14:textId="77777777" w:rsidR="001B5D6E" w:rsidRDefault="001B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E206" w14:textId="77777777"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B49" w14:textId="77777777"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EEC4" w14:textId="77777777"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9763">
    <w:abstractNumId w:val="4"/>
  </w:num>
  <w:num w:numId="2" w16cid:durableId="1907640659">
    <w:abstractNumId w:val="14"/>
  </w:num>
  <w:num w:numId="3" w16cid:durableId="2048025354">
    <w:abstractNumId w:val="0"/>
  </w:num>
  <w:num w:numId="4" w16cid:durableId="1356734424">
    <w:abstractNumId w:val="1"/>
  </w:num>
  <w:num w:numId="5" w16cid:durableId="270092960">
    <w:abstractNumId w:val="2"/>
  </w:num>
  <w:num w:numId="6" w16cid:durableId="2132238723">
    <w:abstractNumId w:val="12"/>
  </w:num>
  <w:num w:numId="7" w16cid:durableId="166480208">
    <w:abstractNumId w:val="9"/>
  </w:num>
  <w:num w:numId="8" w16cid:durableId="1865749625">
    <w:abstractNumId w:val="18"/>
  </w:num>
  <w:num w:numId="9" w16cid:durableId="1781947896">
    <w:abstractNumId w:val="11"/>
  </w:num>
  <w:num w:numId="10" w16cid:durableId="2051487945">
    <w:abstractNumId w:val="23"/>
  </w:num>
  <w:num w:numId="11" w16cid:durableId="25954751">
    <w:abstractNumId w:val="17"/>
  </w:num>
  <w:num w:numId="12" w16cid:durableId="1676959778">
    <w:abstractNumId w:val="5"/>
  </w:num>
  <w:num w:numId="13" w16cid:durableId="1138305419">
    <w:abstractNumId w:val="7"/>
  </w:num>
  <w:num w:numId="14" w16cid:durableId="769660824">
    <w:abstractNumId w:val="3"/>
  </w:num>
  <w:num w:numId="15" w16cid:durableId="1486168859">
    <w:abstractNumId w:val="21"/>
  </w:num>
  <w:num w:numId="16" w16cid:durableId="165874436">
    <w:abstractNumId w:val="6"/>
  </w:num>
  <w:num w:numId="17" w16cid:durableId="1690251981">
    <w:abstractNumId w:val="8"/>
  </w:num>
  <w:num w:numId="18" w16cid:durableId="1728382038">
    <w:abstractNumId w:val="16"/>
  </w:num>
  <w:num w:numId="19" w16cid:durableId="1443185040">
    <w:abstractNumId w:val="15"/>
  </w:num>
  <w:num w:numId="20" w16cid:durableId="1699886318">
    <w:abstractNumId w:val="19"/>
  </w:num>
  <w:num w:numId="21" w16cid:durableId="380519480">
    <w:abstractNumId w:val="24"/>
  </w:num>
  <w:num w:numId="22" w16cid:durableId="276837389">
    <w:abstractNumId w:val="22"/>
  </w:num>
  <w:num w:numId="23" w16cid:durableId="1652371620">
    <w:abstractNumId w:val="13"/>
  </w:num>
  <w:num w:numId="24" w16cid:durableId="46757096">
    <w:abstractNumId w:val="10"/>
  </w:num>
  <w:num w:numId="25" w16cid:durableId="12296156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1C8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559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324B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3807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13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FF841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302C-2A73-4EB6-8E4A-055D6FF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1106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Borgese Manuela</cp:lastModifiedBy>
  <cp:revision>8</cp:revision>
  <cp:lastPrinted>2020-02-24T13:03:00Z</cp:lastPrinted>
  <dcterms:created xsi:type="dcterms:W3CDTF">2021-11-15T11:19:00Z</dcterms:created>
  <dcterms:modified xsi:type="dcterms:W3CDTF">2022-07-15T11:11:00Z</dcterms:modified>
</cp:coreProperties>
</file>